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  <w:gridCol w:w="540"/>
      </w:tblGrid>
      <w:tr w:rsidR="00302AE9" w:rsidRPr="00302AE9" w:rsidTr="00302AE9">
        <w:trPr>
          <w:tblCellSpacing w:w="15" w:type="dxa"/>
        </w:trPr>
        <w:tc>
          <w:tcPr>
            <w:tcW w:w="10299" w:type="dxa"/>
            <w:shd w:val="clear" w:color="auto" w:fill="FFFFFF"/>
            <w:hideMark/>
          </w:tcPr>
          <w:p w:rsidR="00302AE9" w:rsidRPr="00302AE9" w:rsidRDefault="00302AE9" w:rsidP="00302AE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02AE9">
              <w:rPr>
                <w:rFonts w:ascii="Verdana" w:eastAsia="Times New Roman" w:hAnsi="Verdana" w:cs="Times New Roman"/>
                <w:b/>
                <w:bCs/>
                <w:sz w:val="20"/>
                <w:lang w:eastAsia="pl-PL"/>
              </w:rPr>
              <w:t>Transakcja osoby pełniącej obowiązki zarządcze.</w:t>
            </w:r>
          </w:p>
        </w:tc>
        <w:tc>
          <w:tcPr>
            <w:tcW w:w="495" w:type="dxa"/>
            <w:hideMark/>
          </w:tcPr>
          <w:p w:rsidR="00302AE9" w:rsidRPr="00302AE9" w:rsidRDefault="00302AE9" w:rsidP="00302A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02AE9" w:rsidRPr="00302AE9" w:rsidTr="00302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E9" w:rsidRPr="00302AE9" w:rsidRDefault="00302AE9" w:rsidP="00302AE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02A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302AE9" w:rsidRPr="00302AE9" w:rsidRDefault="00302AE9" w:rsidP="0030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AE9" w:rsidRPr="00302AE9" w:rsidTr="00302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E9" w:rsidRPr="00302AE9" w:rsidRDefault="00302AE9" w:rsidP="00302AE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02A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Firma: </w:t>
            </w:r>
            <w:r w:rsidRPr="00302AE9">
              <w:rPr>
                <w:rFonts w:ascii="Verdana" w:eastAsia="Times New Roman" w:hAnsi="Verdana" w:cs="Times New Roman"/>
                <w:b/>
                <w:bCs/>
                <w:sz w:val="20"/>
                <w:lang w:eastAsia="pl-PL"/>
              </w:rPr>
              <w:t>FORPOSTA SPÓŁKA AKCYJNA</w:t>
            </w:r>
          </w:p>
        </w:tc>
        <w:tc>
          <w:tcPr>
            <w:tcW w:w="0" w:type="auto"/>
            <w:vAlign w:val="center"/>
            <w:hideMark/>
          </w:tcPr>
          <w:p w:rsidR="00302AE9" w:rsidRPr="00302AE9" w:rsidRDefault="00302AE9" w:rsidP="0030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2AE9" w:rsidRPr="00302AE9" w:rsidRDefault="00302AE9" w:rsidP="00302A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74295" cy="127635"/>
            <wp:effectExtent l="19050" t="0" r="1905" b="0"/>
            <wp:docPr id="4" name="Obraz 4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A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Spis </w:t>
      </w:r>
      <w:proofErr w:type="spellStart"/>
      <w:r w:rsidRPr="00302AE9">
        <w:rPr>
          <w:rFonts w:ascii="Verdana" w:eastAsia="Times New Roman" w:hAnsi="Verdana" w:cs="Times New Roman"/>
          <w:sz w:val="20"/>
          <w:szCs w:val="20"/>
          <w:lang w:eastAsia="pl-PL"/>
        </w:rPr>
        <w:t>zalacznikow</w:t>
      </w:r>
      <w:proofErr w:type="spellEnd"/>
      <w:r w:rsidRPr="00302AE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302AE9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Znaleziono 1 załącznik </w:t>
      </w:r>
    </w:p>
    <w:tbl>
      <w:tblPr>
        <w:tblW w:w="10884" w:type="dxa"/>
        <w:tblCellSpacing w:w="0" w:type="dxa"/>
        <w:tblInd w:w="1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tblCellMar>
          <w:top w:w="84" w:type="dxa"/>
          <w:left w:w="0" w:type="dxa"/>
          <w:bottom w:w="84" w:type="dxa"/>
          <w:right w:w="0" w:type="dxa"/>
        </w:tblCellMar>
        <w:tblLook w:val="04A0"/>
      </w:tblPr>
      <w:tblGrid>
        <w:gridCol w:w="7829"/>
        <w:gridCol w:w="3055"/>
      </w:tblGrid>
      <w:tr w:rsidR="00302AE9" w:rsidRPr="00302AE9" w:rsidTr="00302A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2AE9" w:rsidRPr="00302AE9" w:rsidRDefault="00302AE9" w:rsidP="00302A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02AE9">
              <w:rPr>
                <w:rFonts w:ascii="Verdana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302A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  <w:hyperlink r:id="rId5" w:history="1">
              <w:proofErr w:type="spellStart"/>
              <w:r w:rsidRPr="00302AE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pl-PL"/>
                </w:rPr>
                <w:t>Powiadomienie_o_transakcjach_osob_zarzadczych_P.Kudzia.pdf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2AE9" w:rsidRPr="00302AE9" w:rsidRDefault="00302AE9" w:rsidP="00302A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02A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Arkusz: RAPORT BIEŻĄCY </w:t>
            </w:r>
          </w:p>
        </w:tc>
      </w:tr>
    </w:tbl>
    <w:p w:rsidR="00302AE9" w:rsidRPr="00302AE9" w:rsidRDefault="00302AE9" w:rsidP="00302AE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pl-PL"/>
        </w:rPr>
      </w:pPr>
      <w:r w:rsidRPr="00302AE9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pl-PL"/>
        </w:rPr>
        <w:t xml:space="preserve">Nazwa arkusza: </w:t>
      </w:r>
      <w:bookmarkStart w:id="0" w:name="hyxq68qa41"/>
      <w:r w:rsidRPr="00302AE9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pl-PL"/>
        </w:rPr>
        <w:t>RAPORT BIEŻĄCY</w:t>
      </w:r>
      <w:bookmarkEnd w:id="0"/>
    </w:p>
    <w:tbl>
      <w:tblPr>
        <w:tblW w:w="10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4"/>
      </w:tblGrid>
      <w:tr w:rsidR="00302AE9" w:rsidRPr="00302AE9" w:rsidTr="00302AE9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302AE9" w:rsidRPr="00302AE9" w:rsidRDefault="00302AE9" w:rsidP="00302A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tbl>
            <w:tblPr>
              <w:tblW w:w="1088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4977"/>
              <w:gridCol w:w="193"/>
              <w:gridCol w:w="168"/>
              <w:gridCol w:w="1722"/>
              <w:gridCol w:w="1225"/>
              <w:gridCol w:w="691"/>
              <w:gridCol w:w="302"/>
              <w:gridCol w:w="1294"/>
              <w:gridCol w:w="99"/>
              <w:gridCol w:w="99"/>
              <w:gridCol w:w="57"/>
            </w:tblGrid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KOMISJA NADZORU FINANSOWEGO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Raport bieżący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Data sporządzenia: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Skrócona nazwa emitenta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FORPOSTA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Temat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Transakcja osoby pełniącej obowiązki zarządcze.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Podstawa prawna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Art. 19 ust. 3 MAR - informacja o transakcjach wykonywanych przez osoby pełniące obowiązki </w:t>
                  </w:r>
                </w:p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zarządcze.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Treść raportu: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Zarząd </w:t>
                  </w:r>
                  <w:proofErr w:type="spellStart"/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Forposta</w:t>
                  </w:r>
                  <w:proofErr w:type="spellEnd"/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S.A. z siedzibą w Katowicach informuje, że w dniu 01 lipca 2019 roku do siedziby </w:t>
                  </w:r>
                </w:p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Spółki wpłynęło zawiadomienie w trybie art. 19 ust. 1 Rozporządzenia MAR od Jarosława Kudzia o dokonanej transakcji na akcjach </w:t>
                  </w:r>
                  <w:proofErr w:type="spellStart"/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Forposta</w:t>
                  </w:r>
                  <w:proofErr w:type="spellEnd"/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S.A.</w:t>
                  </w: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  <w:t>Treść otrzymanego zawiadomienia stanowi załącznik do niniejszego raportu.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Załączniki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Plik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hyperlink r:id="rId6" w:history="1">
                    <w:proofErr w:type="spellStart"/>
                    <w:r w:rsidRPr="00302AE9">
                      <w:rPr>
                        <w:rFonts w:ascii="Verdana" w:eastAsia="Times New Roman" w:hAnsi="Verdana" w:cs="Times New Roman"/>
                        <w:color w:val="0000FF"/>
                        <w:sz w:val="20"/>
                        <w:u w:val="single"/>
                        <w:lang w:eastAsia="pl-PL"/>
                      </w:rPr>
                      <w:t>Powiadomienie_o_transakcjach_osob_zarzadczych_P.Kudzia.pdf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02AE9" w:rsidRPr="00302AE9" w:rsidRDefault="00302AE9" w:rsidP="00302A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302AE9" w:rsidRPr="00302AE9" w:rsidRDefault="00302AE9" w:rsidP="00302AE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6699"/>
          <w:lang w:eastAsia="pl-PL"/>
        </w:rPr>
      </w:pPr>
      <w:r w:rsidRPr="00302AE9">
        <w:rPr>
          <w:rFonts w:ascii="Verdana" w:eastAsia="Times New Roman" w:hAnsi="Verdana" w:cs="Times New Roman"/>
          <w:b/>
          <w:bCs/>
          <w:color w:val="006699"/>
          <w:lang w:eastAsia="pl-PL"/>
        </w:rPr>
        <w:t xml:space="preserve">Nazwa arkusza: </w:t>
      </w:r>
      <w:bookmarkStart w:id="1" w:name="xfmolssoh1"/>
      <w:r w:rsidRPr="00302AE9">
        <w:rPr>
          <w:rFonts w:ascii="Verdana" w:eastAsia="Times New Roman" w:hAnsi="Verdana" w:cs="Times New Roman"/>
          <w:b/>
          <w:bCs/>
          <w:color w:val="006699"/>
          <w:lang w:eastAsia="pl-PL"/>
        </w:rPr>
        <w:t>PODPISY OSÓB REPREZENTUJĄCYCH SPÓŁKĘ</w:t>
      </w:r>
      <w:bookmarkEnd w:id="1"/>
    </w:p>
    <w:tbl>
      <w:tblPr>
        <w:tblW w:w="10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4"/>
      </w:tblGrid>
      <w:tr w:rsidR="00302AE9" w:rsidRPr="00302AE9" w:rsidTr="00302AE9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302AE9" w:rsidRPr="00302AE9" w:rsidRDefault="00302AE9" w:rsidP="00302A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tbl>
            <w:tblPr>
              <w:tblW w:w="1088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2433"/>
              <w:gridCol w:w="3401"/>
              <w:gridCol w:w="3655"/>
              <w:gridCol w:w="1225"/>
              <w:gridCol w:w="85"/>
            </w:tblGrid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PODPISY OSÓB REPREZENTUJĄCYCH SPÓŁKĘ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Imię i Nazwisko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Stanowisko/Funkcja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Podpis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02AE9" w:rsidRPr="00302AE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2019-07-01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Marcin Maślanka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02A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Prezes Zarządu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E9" w:rsidRPr="00302AE9" w:rsidRDefault="00302AE9" w:rsidP="00302A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02AE9" w:rsidRPr="00302AE9" w:rsidRDefault="00302AE9" w:rsidP="00302A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86772" w:rsidRDefault="00B86772"/>
    <w:sectPr w:rsidR="00B86772" w:rsidSect="00B8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2AE9"/>
    <w:rsid w:val="00302AE9"/>
    <w:rsid w:val="00B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72"/>
  </w:style>
  <w:style w:type="paragraph" w:styleId="Nagwek4">
    <w:name w:val="heading 4"/>
    <w:basedOn w:val="Normalny"/>
    <w:link w:val="Nagwek4Znak"/>
    <w:uiPriority w:val="9"/>
    <w:qFormat/>
    <w:rsid w:val="00302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2AE9"/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302A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2A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nes.pap.pl/espi/pl/reports/view/attachment/Powiadomienie_o_transakcjach_osob_zarzadczych_P.Kudzia.pdf,20190701_162125_0000428312,20190701" TargetMode="External"/><Relationship Id="rId5" Type="http://schemas.openxmlformats.org/officeDocument/2006/relationships/hyperlink" Target="http://biznes.pap.pl/espi/pl/reports/view/attachment/Powiadomienie_o_transakcjach_osob_zarzadczych_P.Kudzia.pdf,20190701_162125_0000428312,2019070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2019-07-03T12:48:00Z</dcterms:created>
  <dcterms:modified xsi:type="dcterms:W3CDTF">2019-07-03T12:49:00Z</dcterms:modified>
</cp:coreProperties>
</file>